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5566" w:type="dxa"/>
        <w:tblLook w:val="04A0" w:firstRow="1" w:lastRow="0" w:firstColumn="1" w:lastColumn="0" w:noHBand="0" w:noVBand="1"/>
      </w:tblPr>
      <w:tblGrid>
        <w:gridCol w:w="2742"/>
        <w:gridCol w:w="2328"/>
        <w:gridCol w:w="3402"/>
        <w:gridCol w:w="2313"/>
        <w:gridCol w:w="2223"/>
        <w:gridCol w:w="2558"/>
      </w:tblGrid>
      <w:tr w:rsidR="00804859" w:rsidTr="00EF61D3">
        <w:trPr>
          <w:trHeight w:val="718"/>
        </w:trPr>
        <w:tc>
          <w:tcPr>
            <w:tcW w:w="15566" w:type="dxa"/>
            <w:gridSpan w:val="6"/>
          </w:tcPr>
          <w:p w:rsidR="00804859" w:rsidRPr="00EF61D3" w:rsidRDefault="00804859" w:rsidP="00886E83">
            <w:pPr>
              <w:jc w:val="center"/>
              <w:rPr>
                <w:rFonts w:cs="Aharoni"/>
                <w:b/>
                <w:color w:val="1D1B11" w:themeColor="background2" w:themeShade="1A"/>
                <w:sz w:val="48"/>
                <w:szCs w:val="48"/>
              </w:rPr>
            </w:pPr>
            <w:r w:rsidRPr="00EF61D3">
              <w:rPr>
                <w:b/>
                <w:color w:val="0070C0"/>
                <w:sz w:val="48"/>
                <w:szCs w:val="48"/>
              </w:rPr>
              <w:t xml:space="preserve">Investigating </w:t>
            </w:r>
            <w:r w:rsidR="00886E83">
              <w:rPr>
                <w:b/>
                <w:color w:val="0070C0"/>
                <w:sz w:val="48"/>
                <w:szCs w:val="48"/>
              </w:rPr>
              <w:t>Garden Sculptures</w:t>
            </w:r>
          </w:p>
        </w:tc>
      </w:tr>
      <w:tr w:rsidR="002449F7" w:rsidTr="002449F7">
        <w:trPr>
          <w:cantSplit/>
          <w:trHeight w:val="1144"/>
        </w:trPr>
        <w:tc>
          <w:tcPr>
            <w:tcW w:w="2742" w:type="dxa"/>
            <w:textDirection w:val="tbRl"/>
          </w:tcPr>
          <w:p w:rsidR="002449F7" w:rsidRDefault="002449F7" w:rsidP="00B10C85">
            <w:pPr>
              <w:ind w:left="113" w:right="113"/>
            </w:pPr>
            <w:r>
              <w:rPr>
                <w:noProof/>
                <w:lang w:eastAsia="en-NZ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394224DA" wp14:editId="398C9A62">
                      <wp:simplePos x="0" y="0"/>
                      <wp:positionH relativeFrom="column">
                        <wp:posOffset>-1572895</wp:posOffset>
                      </wp:positionH>
                      <wp:positionV relativeFrom="paragraph">
                        <wp:posOffset>716280</wp:posOffset>
                      </wp:positionV>
                      <wp:extent cx="1428750" cy="257175"/>
                      <wp:effectExtent l="247650" t="0" r="19050" b="447675"/>
                      <wp:wrapNone/>
                      <wp:docPr id="5" name="Line Callout 3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0" cy="257175"/>
                              </a:xfrm>
                              <a:prstGeom prst="borderCallout3">
                                <a:avLst>
                                  <a:gd name="adj1" fmla="val 18750"/>
                                  <a:gd name="adj2" fmla="val -8333"/>
                                  <a:gd name="adj3" fmla="val 37268"/>
                                  <a:gd name="adj4" fmla="val -5334"/>
                                  <a:gd name="adj5" fmla="val 100000"/>
                                  <a:gd name="adj6" fmla="val -16667"/>
                                  <a:gd name="adj7" fmla="val 257408"/>
                                  <a:gd name="adj8" fmla="val -7000"/>
                                </a:avLst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7A6861" w:rsidRDefault="007A6861" w:rsidP="00B10C85">
                                  <w:pPr>
                                    <w:jc w:val="center"/>
                                  </w:pPr>
                                  <w:r>
                                    <w:t>Diversity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49" coordsize="21600,21600" o:spt="49" adj="23400,24400,25200,21600,25200,4050,23400,4050" path="m@0@1l@2@3@4@5@6@7nfem,l21600,r,21600l,21600xe">
                      <v:stroke joinstyle="miter"/>
                      <v:formulas>
                        <v:f eqn="val #0"/>
                        <v:f eqn="val #1"/>
                        <v:f eqn="val #2"/>
                        <v:f eqn="val #3"/>
                        <v:f eqn="val #4"/>
                        <v:f eqn="val #5"/>
                        <v:f eqn="val #6"/>
                        <v:f eqn="val #7"/>
                      </v:formulas>
                      <v:path arrowok="t" o:extrusionok="f" gradientshapeok="t" o:connecttype="custom" o:connectlocs="@0,@1;10800,0;10800,21600;0,10800;21600,10800"/>
                      <v:handles>
                        <v:h position="#0,#1"/>
                        <v:h position="#2,#3"/>
                        <v:h position="#4,#5"/>
                        <v:h position="#6,#7"/>
                      </v:handles>
                      <o:callout v:ext="edit" type="threeSegment" on="t"/>
                    </v:shapetype>
                    <v:shape id="Line Callout 3 5" o:spid="_x0000_s1026" type="#_x0000_t49" style="position:absolute;left:0;text-align:left;margin-left:-123.85pt;margin-top:56.4pt;width:112.5pt;height:20.2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" adj="-1512,55600,-3600,,-1152,8050,-1800" fillcolor="white [3201]" strokecolor="#4f81bd [3204]" strokeweight="2pt">
                      <v:textbox>
                        <w:txbxContent>
                          <w:p w:rsidR="002449F7" w:rsidRDefault="002449F7" w:rsidP="00B10C85">
                            <w:pPr>
                              <w:jc w:val="center"/>
                            </w:pPr>
                            <w:r>
                              <w:t>Diversity</w:t>
                            </w:r>
                          </w:p>
                        </w:txbxContent>
                      </v:textbox>
                      <o:callout v:ext="edit" minusy="t"/>
                    </v:shape>
                  </w:pict>
                </mc:Fallback>
              </mc:AlternateContent>
            </w:r>
            <w:r>
              <w:rPr>
                <w:noProof/>
                <w:lang w:eastAsia="en-NZ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620B7D9D" wp14:editId="6DDECBF8">
                      <wp:simplePos x="0" y="0"/>
                      <wp:positionH relativeFrom="column">
                        <wp:posOffset>-1570990</wp:posOffset>
                      </wp:positionH>
                      <wp:positionV relativeFrom="paragraph">
                        <wp:posOffset>59055</wp:posOffset>
                      </wp:positionV>
                      <wp:extent cx="1323975" cy="295275"/>
                      <wp:effectExtent l="0" t="0" r="657225" b="28575"/>
                      <wp:wrapNone/>
                      <wp:docPr id="4" name="Line Callout 1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23975" cy="295275"/>
                              </a:xfrm>
                              <a:prstGeom prst="borderCallout1">
                                <a:avLst>
                                  <a:gd name="adj1" fmla="val 57460"/>
                                  <a:gd name="adj2" fmla="val 106448"/>
                                  <a:gd name="adj3" fmla="val 44757"/>
                                  <a:gd name="adj4" fmla="val 146859"/>
                                </a:avLst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7A6861" w:rsidRDefault="007A6861" w:rsidP="00B10C85">
                                  <w:pPr>
                                    <w:jc w:val="center"/>
                                  </w:pPr>
                                  <w:r>
                                    <w:t>Characteristics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47" coordsize="21600,21600" o:spt="47" adj="-8280,24300,-1800,4050" path="m@0@1l@2@3nfem,l21600,r,21600l,21600xe">
                      <v:stroke joinstyle="miter"/>
                      <v:formulas>
                        <v:f eqn="val #0"/>
                        <v:f eqn="val #1"/>
                        <v:f eqn="val #2"/>
                        <v:f eqn="val #3"/>
                      </v:formulas>
                      <v:path arrowok="t" o:extrusionok="f" gradientshapeok="t" o:connecttype="custom" o:connectlocs="@0,@1;10800,0;10800,21600;0,10800;21600,10800"/>
                      <v:handles>
                        <v:h position="#0,#1"/>
                        <v:h position="#2,#3"/>
                      </v:handles>
                      <o:callout v:ext="edit" type="oneSegment" on="t"/>
                    </v:shapetype>
                    <v:shape id="Line Callout 1 4" o:spid="_x0000_s1027" type="#_x0000_t47" style="position:absolute;left:0;text-align:left;margin-left:-123.7pt;margin-top:4.65pt;width:104.25pt;height:23.25pt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" adj="31722,9668,22993,12411" fillcolor="white [3201]" strokecolor="#4bacc6 [3208]" strokeweight="2pt">
                      <v:textbox>
                        <w:txbxContent>
                          <w:p w:rsidR="002449F7" w:rsidRDefault="002449F7" w:rsidP="00B10C85">
                            <w:pPr>
                              <w:jc w:val="center"/>
                            </w:pPr>
                            <w:r>
                              <w:t>Characteristics</w:t>
                            </w:r>
                          </w:p>
                        </w:txbxContent>
                      </v:textbox>
                      <o:callout v:ext="edit" minusx="t"/>
                    </v:shape>
                  </w:pict>
                </mc:Fallback>
              </mc:AlternateContent>
            </w:r>
          </w:p>
        </w:tc>
        <w:tc>
          <w:tcPr>
            <w:tcW w:w="2328" w:type="dxa"/>
          </w:tcPr>
          <w:p w:rsidR="002449F7" w:rsidRDefault="007A6861" w:rsidP="007A6861">
            <w:pPr>
              <w:jc w:val="center"/>
              <w:rPr>
                <w:rFonts w:cs="Aharoni"/>
                <w:noProof/>
                <w:sz w:val="28"/>
                <w:szCs w:val="28"/>
                <w:lang w:eastAsia="en-NZ"/>
              </w:rPr>
            </w:pPr>
            <w:r>
              <w:rPr>
                <w:rFonts w:cs="Aharoni"/>
                <w:noProof/>
                <w:sz w:val="28"/>
                <w:szCs w:val="28"/>
                <w:lang w:eastAsia="en-NZ"/>
              </w:rPr>
              <w:t>Strengths</w:t>
            </w:r>
          </w:p>
          <w:p w:rsidR="007A6861" w:rsidRDefault="007A6861" w:rsidP="007A6861">
            <w:pPr>
              <w:jc w:val="center"/>
              <w:rPr>
                <w:sz w:val="28"/>
                <w:szCs w:val="28"/>
              </w:rPr>
            </w:pPr>
            <w:r>
              <w:rPr>
                <w:rFonts w:cs="Aharoni"/>
                <w:noProof/>
                <w:sz w:val="28"/>
                <w:szCs w:val="28"/>
                <w:lang w:eastAsia="en-NZ"/>
              </w:rPr>
              <w:t>I found</w:t>
            </w:r>
          </w:p>
          <w:p w:rsidR="002449F7" w:rsidRDefault="002449F7" w:rsidP="00C816A7">
            <w:pPr>
              <w:jc w:val="center"/>
              <w:rPr>
                <w:b/>
                <w:sz w:val="28"/>
                <w:szCs w:val="28"/>
              </w:rPr>
            </w:pPr>
          </w:p>
          <w:p w:rsidR="002449F7" w:rsidRDefault="002449F7" w:rsidP="007A6861">
            <w:pPr>
              <w:jc w:val="center"/>
            </w:pPr>
          </w:p>
        </w:tc>
        <w:tc>
          <w:tcPr>
            <w:tcW w:w="3402" w:type="dxa"/>
          </w:tcPr>
          <w:p w:rsidR="007A6861" w:rsidRPr="00C816A7" w:rsidRDefault="007A6861" w:rsidP="007A6861">
            <w:pPr>
              <w:jc w:val="center"/>
              <w:rPr>
                <w:sz w:val="28"/>
                <w:szCs w:val="28"/>
              </w:rPr>
            </w:pPr>
            <w:r w:rsidRPr="00804859">
              <w:rPr>
                <w:b/>
                <w:sz w:val="28"/>
                <w:szCs w:val="28"/>
              </w:rPr>
              <w:t>P</w:t>
            </w:r>
            <w:r w:rsidRPr="00C816A7">
              <w:rPr>
                <w:sz w:val="28"/>
                <w:szCs w:val="28"/>
              </w:rPr>
              <w:t>hysical</w:t>
            </w:r>
          </w:p>
          <w:p w:rsidR="007A6861" w:rsidRDefault="007A6861" w:rsidP="007A6861">
            <w:pPr>
              <w:jc w:val="center"/>
              <w:rPr>
                <w:sz w:val="28"/>
                <w:szCs w:val="28"/>
              </w:rPr>
            </w:pPr>
            <w:r w:rsidRPr="00C816A7">
              <w:rPr>
                <w:sz w:val="28"/>
                <w:szCs w:val="28"/>
              </w:rPr>
              <w:t xml:space="preserve">What do you </w:t>
            </w:r>
            <w:r>
              <w:rPr>
                <w:sz w:val="28"/>
                <w:szCs w:val="28"/>
              </w:rPr>
              <w:t xml:space="preserve">want our </w:t>
            </w:r>
            <w:r w:rsidR="00886E83">
              <w:rPr>
                <w:sz w:val="28"/>
                <w:szCs w:val="28"/>
              </w:rPr>
              <w:t>sculpture</w:t>
            </w:r>
            <w:r>
              <w:rPr>
                <w:sz w:val="28"/>
                <w:szCs w:val="28"/>
              </w:rPr>
              <w:t xml:space="preserve"> to look like?</w:t>
            </w:r>
          </w:p>
          <w:p w:rsidR="002449F7" w:rsidRDefault="007A6861" w:rsidP="007A6861">
            <w:pPr>
              <w:jc w:val="center"/>
              <w:rPr>
                <w:b/>
                <w:sz w:val="28"/>
                <w:szCs w:val="28"/>
              </w:rPr>
            </w:pPr>
            <w:r w:rsidRPr="00C816A7">
              <w:rPr>
                <w:noProof/>
                <w:sz w:val="28"/>
                <w:szCs w:val="28"/>
                <w:lang w:eastAsia="en-NZ"/>
              </w:rPr>
              <w:drawing>
                <wp:anchor distT="0" distB="0" distL="114300" distR="114300" simplePos="0" relativeHeight="251692032" behindDoc="1" locked="0" layoutInCell="1" allowOverlap="1" wp14:anchorId="1743E46E" wp14:editId="229F02D7">
                  <wp:simplePos x="0" y="0"/>
                  <wp:positionH relativeFrom="column">
                    <wp:posOffset>738505</wp:posOffset>
                  </wp:positionH>
                  <wp:positionV relativeFrom="paragraph">
                    <wp:posOffset>45085</wp:posOffset>
                  </wp:positionV>
                  <wp:extent cx="613410" cy="276225"/>
                  <wp:effectExtent l="0" t="0" r="0" b="9525"/>
                  <wp:wrapTight wrapText="bothSides">
                    <wp:wrapPolygon edited="0">
                      <wp:start x="0" y="0"/>
                      <wp:lineTo x="0" y="20855"/>
                      <wp:lineTo x="20795" y="20855"/>
                      <wp:lineTo x="20795" y="0"/>
                      <wp:lineTo x="0" y="0"/>
                    </wp:wrapPolygon>
                  </wp:wrapTight>
                  <wp:docPr id="1" name="Picture 1" descr="C:\Users\jennij\AppData\Local\Microsoft\Windows\Temporary Internet Files\Content.IE5\LVNP8FRF\MM900395755[1]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jennij\AppData\Local\Microsoft\Windows\Temporary Internet Files\Content.IE5\LVNP8FRF\MM900395755[1]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341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A6861" w:rsidRDefault="007A6861" w:rsidP="007A6861">
            <w:pPr>
              <w:jc w:val="center"/>
              <w:rPr>
                <w:b/>
                <w:sz w:val="28"/>
                <w:szCs w:val="28"/>
              </w:rPr>
            </w:pPr>
          </w:p>
          <w:p w:rsidR="007A6861" w:rsidRPr="00C816A7" w:rsidRDefault="007A6861" w:rsidP="007A68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(Consider the strengths)</w:t>
            </w:r>
          </w:p>
        </w:tc>
        <w:tc>
          <w:tcPr>
            <w:tcW w:w="2313" w:type="dxa"/>
          </w:tcPr>
          <w:p w:rsidR="002449F7" w:rsidRPr="00C816A7" w:rsidRDefault="007A6861" w:rsidP="007A6861">
            <w:pPr>
              <w:jc w:val="center"/>
              <w:rPr>
                <w:rFonts w:cs="Aharoni"/>
                <w:noProof/>
                <w:sz w:val="28"/>
                <w:szCs w:val="28"/>
                <w:lang w:eastAsia="en-NZ"/>
              </w:rPr>
            </w:pPr>
            <w:r>
              <w:rPr>
                <w:rFonts w:cs="Aharoni"/>
                <w:noProof/>
                <w:sz w:val="28"/>
                <w:szCs w:val="28"/>
                <w:lang w:eastAsia="en-NZ"/>
              </w:rPr>
              <w:t>Materials needed</w:t>
            </w:r>
          </w:p>
        </w:tc>
        <w:tc>
          <w:tcPr>
            <w:tcW w:w="2223" w:type="dxa"/>
          </w:tcPr>
          <w:p w:rsidR="002449F7" w:rsidRPr="00C816A7" w:rsidRDefault="007A6861" w:rsidP="0096129B">
            <w:pPr>
              <w:jc w:val="center"/>
              <w:rPr>
                <w:rFonts w:cs="Aharoni"/>
                <w:noProof/>
                <w:sz w:val="28"/>
                <w:szCs w:val="28"/>
                <w:lang w:eastAsia="en-NZ"/>
              </w:rPr>
            </w:pPr>
            <w:r>
              <w:rPr>
                <w:rFonts w:cs="Aharoni"/>
                <w:noProof/>
                <w:sz w:val="28"/>
                <w:szCs w:val="28"/>
                <w:lang w:eastAsia="en-NZ"/>
              </w:rPr>
              <w:t>Where can I find the materials?</w:t>
            </w:r>
          </w:p>
        </w:tc>
        <w:tc>
          <w:tcPr>
            <w:tcW w:w="2558" w:type="dxa"/>
          </w:tcPr>
          <w:p w:rsidR="002449F7" w:rsidRPr="007A6861" w:rsidRDefault="007A6861" w:rsidP="00886E83">
            <w:r w:rsidRPr="007A6861">
              <w:rPr>
                <w:rFonts w:cs="Aharoni"/>
                <w:color w:val="1D1B11" w:themeColor="background2" w:themeShade="1A"/>
                <w:sz w:val="28"/>
                <w:szCs w:val="28"/>
              </w:rPr>
              <w:t xml:space="preserve">What costs </w:t>
            </w:r>
            <w:r w:rsidR="00886E83">
              <w:rPr>
                <w:rFonts w:cs="Aharoni"/>
                <w:color w:val="1D1B11" w:themeColor="background2" w:themeShade="1A"/>
                <w:sz w:val="28"/>
                <w:szCs w:val="28"/>
              </w:rPr>
              <w:t>are involved?</w:t>
            </w:r>
          </w:p>
        </w:tc>
      </w:tr>
      <w:tr w:rsidR="00886E83" w:rsidTr="00057FDD">
        <w:trPr>
          <w:trHeight w:val="1986"/>
        </w:trPr>
        <w:tc>
          <w:tcPr>
            <w:tcW w:w="2742" w:type="dxa"/>
          </w:tcPr>
          <w:p w:rsidR="00886E83" w:rsidRPr="007542DF" w:rsidRDefault="00886E83" w:rsidP="00804859">
            <w:pPr>
              <w:rPr>
                <w:sz w:val="28"/>
                <w:szCs w:val="28"/>
              </w:rPr>
            </w:pPr>
            <w:bookmarkStart w:id="0" w:name="_GoBack" w:colFirst="1" w:colLast="5"/>
            <w:r>
              <w:rPr>
                <w:sz w:val="28"/>
                <w:szCs w:val="28"/>
              </w:rPr>
              <w:t>Paper Mache</w:t>
            </w:r>
          </w:p>
        </w:tc>
        <w:tc>
          <w:tcPr>
            <w:tcW w:w="2328" w:type="dxa"/>
          </w:tcPr>
          <w:p w:rsidR="00886E83" w:rsidRPr="00886E83" w:rsidRDefault="00886E83" w:rsidP="0096129B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vMerge w:val="restart"/>
          </w:tcPr>
          <w:p w:rsidR="00886E83" w:rsidRPr="00886E83" w:rsidRDefault="00886E83">
            <w:pPr>
              <w:rPr>
                <w:sz w:val="20"/>
                <w:szCs w:val="20"/>
              </w:rPr>
            </w:pPr>
          </w:p>
        </w:tc>
        <w:tc>
          <w:tcPr>
            <w:tcW w:w="2313" w:type="dxa"/>
          </w:tcPr>
          <w:p w:rsidR="00886E83" w:rsidRPr="00886E83" w:rsidRDefault="00886E83">
            <w:pPr>
              <w:rPr>
                <w:sz w:val="20"/>
                <w:szCs w:val="20"/>
              </w:rPr>
            </w:pPr>
          </w:p>
        </w:tc>
        <w:tc>
          <w:tcPr>
            <w:tcW w:w="2223" w:type="dxa"/>
          </w:tcPr>
          <w:p w:rsidR="00886E83" w:rsidRPr="00886E83" w:rsidRDefault="00886E83">
            <w:pPr>
              <w:rPr>
                <w:sz w:val="20"/>
                <w:szCs w:val="20"/>
              </w:rPr>
            </w:pPr>
          </w:p>
        </w:tc>
        <w:tc>
          <w:tcPr>
            <w:tcW w:w="2558" w:type="dxa"/>
          </w:tcPr>
          <w:p w:rsidR="00886E83" w:rsidRPr="00886E83" w:rsidRDefault="00886E83">
            <w:pPr>
              <w:rPr>
                <w:sz w:val="20"/>
                <w:szCs w:val="20"/>
              </w:rPr>
            </w:pPr>
          </w:p>
        </w:tc>
      </w:tr>
      <w:tr w:rsidR="00886E83" w:rsidTr="00D92B2F">
        <w:trPr>
          <w:trHeight w:val="1955"/>
        </w:trPr>
        <w:tc>
          <w:tcPr>
            <w:tcW w:w="2742" w:type="dxa"/>
          </w:tcPr>
          <w:p w:rsidR="00886E83" w:rsidRPr="007542DF" w:rsidRDefault="00886E83" w:rsidP="007A68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Soft Stone</w:t>
            </w:r>
          </w:p>
        </w:tc>
        <w:tc>
          <w:tcPr>
            <w:tcW w:w="2328" w:type="dxa"/>
          </w:tcPr>
          <w:p w:rsidR="00886E83" w:rsidRPr="00886E83" w:rsidRDefault="00886E83" w:rsidP="0096129B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886E83" w:rsidRPr="00886E83" w:rsidRDefault="00886E83" w:rsidP="008C32D0">
            <w:pPr>
              <w:rPr>
                <w:sz w:val="20"/>
                <w:szCs w:val="20"/>
              </w:rPr>
            </w:pPr>
          </w:p>
        </w:tc>
        <w:tc>
          <w:tcPr>
            <w:tcW w:w="2313" w:type="dxa"/>
          </w:tcPr>
          <w:p w:rsidR="00886E83" w:rsidRPr="00886E83" w:rsidRDefault="00886E83">
            <w:pPr>
              <w:rPr>
                <w:sz w:val="20"/>
                <w:szCs w:val="20"/>
              </w:rPr>
            </w:pPr>
          </w:p>
        </w:tc>
        <w:tc>
          <w:tcPr>
            <w:tcW w:w="2223" w:type="dxa"/>
          </w:tcPr>
          <w:p w:rsidR="00886E83" w:rsidRPr="00886E83" w:rsidRDefault="00886E83">
            <w:pPr>
              <w:rPr>
                <w:sz w:val="20"/>
                <w:szCs w:val="20"/>
              </w:rPr>
            </w:pPr>
          </w:p>
        </w:tc>
        <w:tc>
          <w:tcPr>
            <w:tcW w:w="2558" w:type="dxa"/>
          </w:tcPr>
          <w:p w:rsidR="00886E83" w:rsidRPr="00886E83" w:rsidRDefault="00886E83">
            <w:pPr>
              <w:rPr>
                <w:sz w:val="20"/>
                <w:szCs w:val="20"/>
              </w:rPr>
            </w:pPr>
          </w:p>
        </w:tc>
      </w:tr>
      <w:tr w:rsidR="00886E83" w:rsidTr="0014162D">
        <w:trPr>
          <w:trHeight w:val="1899"/>
        </w:trPr>
        <w:tc>
          <w:tcPr>
            <w:tcW w:w="2742" w:type="dxa"/>
          </w:tcPr>
          <w:p w:rsidR="00886E83" w:rsidRDefault="00886E83" w:rsidP="001841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886E83" w:rsidRPr="007542DF" w:rsidRDefault="00886E83" w:rsidP="001841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Clay</w:t>
            </w:r>
          </w:p>
        </w:tc>
        <w:tc>
          <w:tcPr>
            <w:tcW w:w="2328" w:type="dxa"/>
          </w:tcPr>
          <w:p w:rsidR="00886E83" w:rsidRPr="00886E83" w:rsidRDefault="00886E83" w:rsidP="0096129B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886E83" w:rsidRPr="00886E83" w:rsidRDefault="00886E83" w:rsidP="0096129B">
            <w:pPr>
              <w:rPr>
                <w:sz w:val="20"/>
                <w:szCs w:val="20"/>
              </w:rPr>
            </w:pPr>
          </w:p>
        </w:tc>
        <w:tc>
          <w:tcPr>
            <w:tcW w:w="2313" w:type="dxa"/>
          </w:tcPr>
          <w:p w:rsidR="00886E83" w:rsidRPr="00886E83" w:rsidRDefault="00886E83">
            <w:pPr>
              <w:rPr>
                <w:sz w:val="20"/>
                <w:szCs w:val="20"/>
              </w:rPr>
            </w:pPr>
          </w:p>
        </w:tc>
        <w:tc>
          <w:tcPr>
            <w:tcW w:w="2223" w:type="dxa"/>
          </w:tcPr>
          <w:p w:rsidR="00886E83" w:rsidRPr="00886E83" w:rsidRDefault="00886E83">
            <w:pPr>
              <w:rPr>
                <w:sz w:val="20"/>
                <w:szCs w:val="20"/>
              </w:rPr>
            </w:pPr>
          </w:p>
        </w:tc>
        <w:tc>
          <w:tcPr>
            <w:tcW w:w="2558" w:type="dxa"/>
          </w:tcPr>
          <w:p w:rsidR="00886E83" w:rsidRPr="00886E83" w:rsidRDefault="00886E83">
            <w:pPr>
              <w:rPr>
                <w:sz w:val="20"/>
                <w:szCs w:val="20"/>
              </w:rPr>
            </w:pPr>
          </w:p>
        </w:tc>
      </w:tr>
    </w:tbl>
    <w:bookmarkEnd w:id="0"/>
    <w:p w:rsidR="00975809" w:rsidRDefault="0096129B">
      <w:r>
        <w:t>I wonder:</w:t>
      </w:r>
    </w:p>
    <w:sectPr w:rsidR="00975809" w:rsidSect="007A6861">
      <w:pgSz w:w="16838" w:h="11906" w:orient="landscape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4D8"/>
    <w:rsid w:val="001841BF"/>
    <w:rsid w:val="001A063D"/>
    <w:rsid w:val="001D377B"/>
    <w:rsid w:val="002117F3"/>
    <w:rsid w:val="002449F7"/>
    <w:rsid w:val="005A36D9"/>
    <w:rsid w:val="00655CD3"/>
    <w:rsid w:val="006D0BB3"/>
    <w:rsid w:val="007542DF"/>
    <w:rsid w:val="007A6861"/>
    <w:rsid w:val="00804859"/>
    <w:rsid w:val="008646D3"/>
    <w:rsid w:val="00886E83"/>
    <w:rsid w:val="008C32D0"/>
    <w:rsid w:val="0096129B"/>
    <w:rsid w:val="00975809"/>
    <w:rsid w:val="00A434D8"/>
    <w:rsid w:val="00B10C85"/>
    <w:rsid w:val="00B83EB5"/>
    <w:rsid w:val="00C816A7"/>
    <w:rsid w:val="00D80C2F"/>
    <w:rsid w:val="00EF61D3"/>
    <w:rsid w:val="00F20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434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816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16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434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816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16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0A1ADC-B4F8-4577-8263-655C50F9A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Royal Oak Primary School</Company>
  <LinksUpToDate>false</LinksUpToDate>
  <CharactersWithSpaces>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2012-05-29T23:06:00Z</cp:lastPrinted>
  <dcterms:created xsi:type="dcterms:W3CDTF">2015-02-23T00:42:00Z</dcterms:created>
  <dcterms:modified xsi:type="dcterms:W3CDTF">2015-02-23T00:42:00Z</dcterms:modified>
</cp:coreProperties>
</file>